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4D" w:rsidRDefault="00B6644D" w:rsidP="007209C8">
      <w:pPr>
        <w:ind w:right="-1"/>
      </w:pPr>
    </w:p>
    <w:p w:rsidR="007475C8" w:rsidRPr="007475C8" w:rsidRDefault="007475C8" w:rsidP="007475C8">
      <w:pPr>
        <w:ind w:right="-1"/>
        <w:jc w:val="center"/>
        <w:rPr>
          <w:lang w:val="pt-BR"/>
        </w:rPr>
      </w:pPr>
      <w:r w:rsidRPr="007475C8">
        <w:rPr>
          <w:lang w:val="pt-BR"/>
        </w:rPr>
        <w:t>CONTROLE DE SUPERVISÃO DE ESTÁGIO REALIZADO NO CENTRO DE REFERÊNCIA DA SAÚDE DA MULHER DE RIBEIRÃO PRETO - MATER</w:t>
      </w:r>
    </w:p>
    <w:p w:rsidR="007475C8" w:rsidRPr="007475C8" w:rsidRDefault="007475C8" w:rsidP="007209C8">
      <w:pPr>
        <w:ind w:right="-1"/>
        <w:rPr>
          <w:lang w:val="pt-BR"/>
        </w:rPr>
      </w:pPr>
    </w:p>
    <w:p w:rsidR="007475C8" w:rsidRDefault="007475C8" w:rsidP="007209C8">
      <w:pPr>
        <w:ind w:right="-1"/>
        <w:rPr>
          <w:lang w:val="pt-BR"/>
        </w:rPr>
      </w:pPr>
      <w:r w:rsidRPr="007475C8">
        <w:rPr>
          <w:lang w:val="pt-BR"/>
        </w:rPr>
        <w:t>Nome/ Estagiário (a):</w:t>
      </w:r>
    </w:p>
    <w:p w:rsidR="007475C8" w:rsidRDefault="007475C8" w:rsidP="007209C8">
      <w:pPr>
        <w:ind w:right="-1"/>
        <w:rPr>
          <w:lang w:val="pt-BR"/>
        </w:rPr>
      </w:pPr>
      <w:r>
        <w:rPr>
          <w:lang w:val="pt-BR"/>
        </w:rPr>
        <w:t xml:space="preserve">Período do estágio: </w:t>
      </w:r>
    </w:p>
    <w:p w:rsidR="007475C8" w:rsidRPr="007475C8" w:rsidRDefault="007475C8" w:rsidP="007209C8">
      <w:pPr>
        <w:ind w:right="-1"/>
        <w:rPr>
          <w:lang w:val="pt-BR"/>
        </w:rPr>
      </w:pPr>
      <w:r>
        <w:rPr>
          <w:lang w:val="pt-BR"/>
        </w:rPr>
        <w:t>Carga horária total:</w:t>
      </w:r>
    </w:p>
    <w:p w:rsidR="007475C8" w:rsidRPr="007475C8" w:rsidRDefault="007475C8" w:rsidP="007209C8">
      <w:pPr>
        <w:ind w:right="-1"/>
        <w:rPr>
          <w:lang w:val="pt-BR"/>
        </w:rPr>
      </w:pPr>
    </w:p>
    <w:tbl>
      <w:tblPr>
        <w:tblStyle w:val="Tabelacomgrade"/>
        <w:tblW w:w="9629" w:type="dxa"/>
        <w:tblLook w:val="04A0" w:firstRow="1" w:lastRow="0" w:firstColumn="1" w:lastColumn="0" w:noHBand="0" w:noVBand="1"/>
      </w:tblPr>
      <w:tblGrid>
        <w:gridCol w:w="1375"/>
        <w:gridCol w:w="1540"/>
        <w:gridCol w:w="2460"/>
        <w:gridCol w:w="2127"/>
        <w:gridCol w:w="2127"/>
      </w:tblGrid>
      <w:tr w:rsidR="007475C8" w:rsidRPr="007475C8" w:rsidTr="007475C8">
        <w:tc>
          <w:tcPr>
            <w:tcW w:w="1375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  <w:r>
              <w:rPr>
                <w:lang w:val="pt-BR"/>
              </w:rPr>
              <w:t>DATA</w:t>
            </w:r>
          </w:p>
        </w:tc>
        <w:tc>
          <w:tcPr>
            <w:tcW w:w="1540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  <w:r>
              <w:rPr>
                <w:lang w:val="pt-BR"/>
              </w:rPr>
              <w:t>HORÁRIO</w:t>
            </w:r>
          </w:p>
        </w:tc>
        <w:tc>
          <w:tcPr>
            <w:tcW w:w="2460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  <w:r>
              <w:rPr>
                <w:lang w:val="pt-BR"/>
              </w:rPr>
              <w:t>LOCAL DO ESTÁGIO</w:t>
            </w:r>
          </w:p>
        </w:tc>
        <w:tc>
          <w:tcPr>
            <w:tcW w:w="2127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  <w:r>
              <w:rPr>
                <w:lang w:val="pt-BR"/>
              </w:rPr>
              <w:t>ASSINATURA DO SUPERVISOR DO ESTÁGIO</w:t>
            </w:r>
          </w:p>
        </w:tc>
        <w:tc>
          <w:tcPr>
            <w:tcW w:w="2127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  <w:r>
              <w:rPr>
                <w:lang w:val="pt-BR"/>
              </w:rPr>
              <w:t>CARIMBO</w:t>
            </w:r>
            <w:r w:rsidR="00D86D8A">
              <w:rPr>
                <w:lang w:val="pt-BR"/>
              </w:rPr>
              <w:t xml:space="preserve"> SO SUPERVISOR</w:t>
            </w:r>
          </w:p>
        </w:tc>
      </w:tr>
      <w:tr w:rsidR="007475C8" w:rsidRPr="007475C8" w:rsidTr="007475C8">
        <w:trPr>
          <w:trHeight w:val="988"/>
        </w:trPr>
        <w:tc>
          <w:tcPr>
            <w:tcW w:w="1375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1540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460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  <w:bookmarkStart w:id="0" w:name="_GoBack"/>
            <w:bookmarkEnd w:id="0"/>
          </w:p>
        </w:tc>
      </w:tr>
      <w:tr w:rsidR="007475C8" w:rsidRPr="007475C8" w:rsidTr="007475C8">
        <w:trPr>
          <w:trHeight w:val="987"/>
        </w:trPr>
        <w:tc>
          <w:tcPr>
            <w:tcW w:w="1375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1540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460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</w:tr>
      <w:tr w:rsidR="007475C8" w:rsidRPr="007475C8" w:rsidTr="007475C8">
        <w:trPr>
          <w:trHeight w:val="1129"/>
        </w:trPr>
        <w:tc>
          <w:tcPr>
            <w:tcW w:w="1375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1540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460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</w:tr>
      <w:tr w:rsidR="007475C8" w:rsidRPr="007475C8" w:rsidTr="000E3054">
        <w:trPr>
          <w:trHeight w:val="1259"/>
        </w:trPr>
        <w:tc>
          <w:tcPr>
            <w:tcW w:w="1375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1540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460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</w:tr>
      <w:tr w:rsidR="007475C8" w:rsidRPr="007475C8" w:rsidTr="000E3054">
        <w:trPr>
          <w:trHeight w:val="1135"/>
        </w:trPr>
        <w:tc>
          <w:tcPr>
            <w:tcW w:w="1375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1540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460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</w:tr>
      <w:tr w:rsidR="007475C8" w:rsidRPr="007475C8" w:rsidTr="000E3054">
        <w:trPr>
          <w:trHeight w:val="1110"/>
        </w:trPr>
        <w:tc>
          <w:tcPr>
            <w:tcW w:w="1375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1540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460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</w:tr>
      <w:tr w:rsidR="007475C8" w:rsidRPr="007475C8" w:rsidTr="000E3054">
        <w:trPr>
          <w:trHeight w:val="1281"/>
        </w:trPr>
        <w:tc>
          <w:tcPr>
            <w:tcW w:w="1375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1540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460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7475C8" w:rsidRPr="007475C8" w:rsidRDefault="007475C8" w:rsidP="007209C8">
            <w:pPr>
              <w:ind w:right="-1"/>
              <w:rPr>
                <w:lang w:val="pt-BR"/>
              </w:rPr>
            </w:pPr>
          </w:p>
        </w:tc>
      </w:tr>
      <w:tr w:rsidR="000E3054" w:rsidRPr="007475C8" w:rsidTr="000E3054">
        <w:trPr>
          <w:trHeight w:val="1281"/>
        </w:trPr>
        <w:tc>
          <w:tcPr>
            <w:tcW w:w="1375" w:type="dxa"/>
          </w:tcPr>
          <w:p w:rsidR="000E3054" w:rsidRPr="007475C8" w:rsidRDefault="000E3054" w:rsidP="007209C8">
            <w:pPr>
              <w:ind w:right="-1"/>
              <w:rPr>
                <w:lang w:val="pt-BR"/>
              </w:rPr>
            </w:pPr>
          </w:p>
        </w:tc>
        <w:tc>
          <w:tcPr>
            <w:tcW w:w="1540" w:type="dxa"/>
          </w:tcPr>
          <w:p w:rsidR="000E3054" w:rsidRPr="007475C8" w:rsidRDefault="000E3054" w:rsidP="007209C8">
            <w:pPr>
              <w:ind w:right="-1"/>
              <w:rPr>
                <w:lang w:val="pt-BR"/>
              </w:rPr>
            </w:pPr>
          </w:p>
        </w:tc>
        <w:tc>
          <w:tcPr>
            <w:tcW w:w="2460" w:type="dxa"/>
          </w:tcPr>
          <w:p w:rsidR="000E3054" w:rsidRPr="007475C8" w:rsidRDefault="000E3054" w:rsidP="007209C8">
            <w:pPr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0E3054" w:rsidRPr="007475C8" w:rsidRDefault="000E3054" w:rsidP="007209C8">
            <w:pPr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0E3054" w:rsidRPr="007475C8" w:rsidRDefault="000E3054" w:rsidP="007209C8">
            <w:pPr>
              <w:ind w:right="-1"/>
              <w:rPr>
                <w:lang w:val="pt-BR"/>
              </w:rPr>
            </w:pPr>
          </w:p>
        </w:tc>
      </w:tr>
    </w:tbl>
    <w:p w:rsidR="007475C8" w:rsidRPr="007475C8" w:rsidRDefault="007475C8" w:rsidP="007209C8">
      <w:pPr>
        <w:ind w:right="-1"/>
        <w:rPr>
          <w:lang w:val="pt-BR"/>
        </w:rPr>
      </w:pPr>
    </w:p>
    <w:sectPr w:rsidR="007475C8" w:rsidRPr="007475C8" w:rsidSect="007209C8">
      <w:headerReference w:type="default" r:id="rId7"/>
      <w:footerReference w:type="default" r:id="rId8"/>
      <w:pgSz w:w="11906" w:h="16838"/>
      <w:pgMar w:top="1560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EF" w:rsidRDefault="00880DEF" w:rsidP="00880DEF">
      <w:r>
        <w:separator/>
      </w:r>
    </w:p>
  </w:endnote>
  <w:endnote w:type="continuationSeparator" w:id="0">
    <w:p w:rsidR="00880DEF" w:rsidRDefault="00880DEF" w:rsidP="0088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EF" w:rsidRDefault="00880DEF" w:rsidP="00880DEF">
    <w:pPr>
      <w:pStyle w:val="Rodap"/>
      <w:pBdr>
        <w:top w:val="single" w:sz="4" w:space="1" w:color="auto"/>
      </w:pBdr>
      <w:jc w:val="center"/>
    </w:pPr>
    <w:r>
      <w:t>Av. Wanderley Taffo,330 – Bairro Quintino Facci II – Ribeirão Preto – SP – Cep 14.070-250</w:t>
    </w:r>
  </w:p>
  <w:p w:rsidR="00880DEF" w:rsidRDefault="00880DEF" w:rsidP="00880DEF">
    <w:pPr>
      <w:pStyle w:val="Rodap"/>
    </w:pPr>
    <w:r>
      <w:t>CNPJ/MF 57.722.118/0003-02</w:t>
    </w:r>
    <w:r w:rsidR="0002249F">
      <w:t xml:space="preserve"> - fone</w:t>
    </w:r>
    <w:r w:rsidRPr="008F3C14">
      <w:t xml:space="preserve"> (16) 3962-8200  E_mail: </w:t>
    </w:r>
    <w:hyperlink r:id="rId1" w:history="1">
      <w:r w:rsidR="00FE258C" w:rsidRPr="00EB1804">
        <w:rPr>
          <w:rStyle w:val="Hyperlink"/>
        </w:rPr>
        <w:t>diretoriamtr@mater.faepa.br</w:t>
      </w:r>
    </w:hyperlink>
  </w:p>
  <w:p w:rsidR="00880DEF" w:rsidRDefault="00880D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EF" w:rsidRDefault="00880DEF" w:rsidP="00880DEF">
      <w:r>
        <w:separator/>
      </w:r>
    </w:p>
  </w:footnote>
  <w:footnote w:type="continuationSeparator" w:id="0">
    <w:p w:rsidR="00880DEF" w:rsidRDefault="00880DEF" w:rsidP="0088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EF" w:rsidRDefault="00880DEF">
    <w:pPr>
      <w:pStyle w:val="Cabealho"/>
    </w:pPr>
    <w:r>
      <w:rPr>
        <w:noProof/>
        <w:lang w:val="pt-BR" w:eastAsia="pt-BR"/>
      </w:rPr>
      <w:drawing>
        <wp:inline distT="0" distB="0" distL="0" distR="0">
          <wp:extent cx="1162050" cy="941792"/>
          <wp:effectExtent l="19050" t="0" r="0" b="0"/>
          <wp:docPr id="1" name="Imagem 2" descr="U:\departamento\diretoria\Diretoria Geral\Compras 2009\Orçamentos\Comunicação Visual\Nice\logo mate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:\departamento\diretoria\Diretoria Geral\Compras 2009\Orçamentos\Comunicação Visual\Nice\logo mater 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41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0DEF" w:rsidRDefault="00880D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C8"/>
    <w:rsid w:val="0002249F"/>
    <w:rsid w:val="000E15F4"/>
    <w:rsid w:val="000E3054"/>
    <w:rsid w:val="00340A80"/>
    <w:rsid w:val="007209C8"/>
    <w:rsid w:val="007475C8"/>
    <w:rsid w:val="00880DEF"/>
    <w:rsid w:val="00B6644D"/>
    <w:rsid w:val="00BC7F4C"/>
    <w:rsid w:val="00CE1F71"/>
    <w:rsid w:val="00D86D8A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83C0D-8C6C-4967-98E6-EEDD29B4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7209C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t-BR"/>
    </w:rPr>
  </w:style>
  <w:style w:type="paragraph" w:styleId="SemEspaamento">
    <w:name w:val="No Spacing"/>
    <w:uiPriority w:val="1"/>
    <w:qFormat/>
    <w:rsid w:val="0072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80D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0D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nhideWhenUsed/>
    <w:rsid w:val="00880D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0D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D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DEF"/>
    <w:rPr>
      <w:rFonts w:ascii="Tahoma" w:eastAsia="Times New Roman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rsid w:val="00880DEF"/>
    <w:pPr>
      <w:ind w:firstLine="2268"/>
    </w:pPr>
    <w:rPr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80DE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880D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4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mtr@mater.fae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E5BC-3F79-41EE-BDDE-0CCC8B2B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Ribeiro de Paula Reis</dc:creator>
  <cp:lastModifiedBy>Amanda Ribeiro de Paula Reis</cp:lastModifiedBy>
  <cp:revision>3</cp:revision>
  <cp:lastPrinted>2021-02-03T14:16:00Z</cp:lastPrinted>
  <dcterms:created xsi:type="dcterms:W3CDTF">2021-02-03T14:19:00Z</dcterms:created>
  <dcterms:modified xsi:type="dcterms:W3CDTF">2021-02-03T14:20:00Z</dcterms:modified>
</cp:coreProperties>
</file>